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CCB9E" w14:textId="77777777" w:rsidR="00A71D59" w:rsidRDefault="002559E4" w:rsidP="00B175DC">
      <w:pPr>
        <w:pStyle w:val="Tytu"/>
        <w:spacing w:after="120" w:line="360" w:lineRule="auto"/>
        <w:rPr>
          <w:sz w:val="40"/>
          <w:szCs w:val="40"/>
        </w:rPr>
      </w:pPr>
      <w:bookmarkStart w:id="0" w:name="_cuckit6qetys" w:colFirst="0" w:colLast="0"/>
      <w:bookmarkEnd w:id="0"/>
      <w:r>
        <w:rPr>
          <w:noProof/>
        </w:rPr>
        <w:drawing>
          <wp:anchor distT="114300" distB="114300" distL="114300" distR="114300" simplePos="0" relativeHeight="251658240" behindDoc="1" locked="0" layoutInCell="1" hidden="0" allowOverlap="1" wp14:anchorId="43B2A1E0" wp14:editId="36F8E5F8">
            <wp:simplePos x="0" y="0"/>
            <wp:positionH relativeFrom="column">
              <wp:posOffset>1479713</wp:posOffset>
            </wp:positionH>
            <wp:positionV relativeFrom="paragraph">
              <wp:posOffset>114300</wp:posOffset>
            </wp:positionV>
            <wp:extent cx="2774101" cy="2154275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4101" cy="2154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70C6362" w14:textId="77777777" w:rsidR="00A71D59" w:rsidRDefault="00A71D59" w:rsidP="00B175DC">
      <w:pPr>
        <w:pStyle w:val="Tytu"/>
        <w:spacing w:after="120" w:line="360" w:lineRule="auto"/>
        <w:rPr>
          <w:sz w:val="40"/>
          <w:szCs w:val="40"/>
        </w:rPr>
      </w:pPr>
      <w:bookmarkStart w:id="1" w:name="_auli1ltospl" w:colFirst="0" w:colLast="0"/>
      <w:bookmarkEnd w:id="1"/>
    </w:p>
    <w:p w14:paraId="414D9186" w14:textId="77777777" w:rsidR="00A71D59" w:rsidRDefault="00A71D59" w:rsidP="00B175DC">
      <w:pPr>
        <w:pStyle w:val="Tytu"/>
        <w:spacing w:after="120" w:line="360" w:lineRule="auto"/>
        <w:rPr>
          <w:sz w:val="40"/>
          <w:szCs w:val="40"/>
        </w:rPr>
      </w:pPr>
      <w:bookmarkStart w:id="2" w:name="_5dugwc64at70" w:colFirst="0" w:colLast="0"/>
      <w:bookmarkEnd w:id="2"/>
    </w:p>
    <w:p w14:paraId="57D4A33C" w14:textId="77777777" w:rsidR="00A71D59" w:rsidRDefault="00A71D59" w:rsidP="00B175DC">
      <w:pPr>
        <w:pStyle w:val="Tytu"/>
        <w:spacing w:after="120" w:line="360" w:lineRule="auto"/>
        <w:rPr>
          <w:sz w:val="40"/>
          <w:szCs w:val="40"/>
        </w:rPr>
      </w:pPr>
      <w:bookmarkStart w:id="3" w:name="_ysumlq7cv63d" w:colFirst="0" w:colLast="0"/>
      <w:bookmarkEnd w:id="3"/>
    </w:p>
    <w:p w14:paraId="69FACCFB" w14:textId="77777777" w:rsidR="00545BB3" w:rsidRDefault="00545BB3" w:rsidP="00B175DC">
      <w:pPr>
        <w:spacing w:after="120"/>
        <w:rPr>
          <w:b/>
          <w:bCs/>
          <w:sz w:val="32"/>
          <w:szCs w:val="32"/>
        </w:rPr>
      </w:pPr>
      <w:bookmarkStart w:id="4" w:name="_wk5sfn8wav4q" w:colFirst="0" w:colLast="0"/>
      <w:bookmarkEnd w:id="4"/>
      <w:r>
        <w:rPr>
          <w:b/>
          <w:bCs/>
          <w:sz w:val="32"/>
          <w:szCs w:val="32"/>
        </w:rPr>
        <w:t xml:space="preserve">Marszałek Województwa Zachodniopomorskiego zaprasza młodzież na Zachodniopomorskie </w:t>
      </w:r>
      <w:proofErr w:type="spellStart"/>
      <w:r>
        <w:rPr>
          <w:b/>
          <w:bCs/>
          <w:sz w:val="32"/>
          <w:szCs w:val="32"/>
        </w:rPr>
        <w:t>RoboCampy</w:t>
      </w:r>
      <w:proofErr w:type="spellEnd"/>
      <w:r>
        <w:rPr>
          <w:b/>
          <w:bCs/>
          <w:sz w:val="32"/>
          <w:szCs w:val="32"/>
        </w:rPr>
        <w:t xml:space="preserve"> online!</w:t>
      </w:r>
    </w:p>
    <w:p w14:paraId="5596AD65" w14:textId="77777777" w:rsidR="00545BB3" w:rsidRDefault="00545BB3" w:rsidP="00B175DC">
      <w:pPr>
        <w:spacing w:after="120"/>
        <w:rPr>
          <w:b/>
          <w:bCs/>
          <w:sz w:val="32"/>
          <w:szCs w:val="32"/>
        </w:rPr>
      </w:pPr>
    </w:p>
    <w:p w14:paraId="4B53F461" w14:textId="3521E0B7" w:rsidR="00545BB3" w:rsidRPr="00545BB3" w:rsidRDefault="00545BB3" w:rsidP="00B175DC">
      <w:pPr>
        <w:spacing w:after="120" w:line="360" w:lineRule="auto"/>
        <w:jc w:val="both"/>
      </w:pPr>
      <w:r w:rsidRPr="00545BB3">
        <w:t xml:space="preserve">Jesteś uczniem szkoły ponadpodstawowej i mieszkasz w województwie zachodniopomorskim? Już teraz ukierunkuj się na zawód przyszłości! Zachodniopomorskie </w:t>
      </w:r>
      <w:proofErr w:type="spellStart"/>
      <w:r w:rsidRPr="00545BB3">
        <w:t>RoboCampy</w:t>
      </w:r>
      <w:proofErr w:type="spellEnd"/>
      <w:r w:rsidRPr="00545BB3">
        <w:t xml:space="preserve"> to bezpłatne warsztaty online z programowania, </w:t>
      </w:r>
      <w:r w:rsidRPr="00B175DC">
        <w:t>dedykowane młodzieży, a organizowane w ramach projektu</w:t>
      </w:r>
      <w:r w:rsidRPr="00545BB3">
        <w:rPr>
          <w:color w:val="00B0F0"/>
        </w:rPr>
        <w:t xml:space="preserve"> </w:t>
      </w:r>
      <w:r w:rsidRPr="00545BB3">
        <w:t xml:space="preserve">"Pomorze Zachodnie - gdzie biznes łączy się z nauką". Program został zainicjowany przez Marszałka Województwa, Olgierda </w:t>
      </w:r>
      <w:proofErr w:type="spellStart"/>
      <w:r w:rsidRPr="00545BB3">
        <w:t>Geblewicza</w:t>
      </w:r>
      <w:proofErr w:type="spellEnd"/>
      <w:r w:rsidRPr="00545BB3">
        <w:t xml:space="preserve"> i jest finansowany ze środków Unii Europejskiej.</w:t>
      </w:r>
    </w:p>
    <w:p w14:paraId="65277215" w14:textId="4FF2AFB2" w:rsidR="00A71D59" w:rsidRDefault="002559E4" w:rsidP="00B175DC">
      <w:pPr>
        <w:spacing w:after="120" w:line="360" w:lineRule="auto"/>
        <w:jc w:val="both"/>
        <w:rPr>
          <w:highlight w:val="white"/>
        </w:rPr>
      </w:pPr>
      <w:r>
        <w:rPr>
          <w:highlight w:val="white"/>
        </w:rPr>
        <w:t xml:space="preserve">Specjalnie dla młodzieży z województwa zachodniopomorskiego ruszają Zachodniopomorskie </w:t>
      </w:r>
      <w:proofErr w:type="spellStart"/>
      <w:r>
        <w:rPr>
          <w:highlight w:val="white"/>
        </w:rPr>
        <w:t>RoboCampy</w:t>
      </w:r>
      <w:proofErr w:type="spellEnd"/>
      <w:r>
        <w:rPr>
          <w:highlight w:val="white"/>
        </w:rPr>
        <w:t xml:space="preserve">, w trakcie których uczniowie szkół ponadpodstawowych w wieku od 14 do 19 lat mogą zdobyć programistyczną wiedzę i rozwinąć umiejętności cyfrowe. W programie przewidzianych jest aż 300 miejsc! Pierwsze zajęcia startują już 17 lutego, na które już trwa rekrutacja. </w:t>
      </w:r>
      <w:r>
        <w:t xml:space="preserve">Szczegóły akcji oraz zapisy znajdują się na stronie internetowej </w:t>
      </w:r>
      <w:hyperlink r:id="rId6" w:history="1">
        <w:r w:rsidR="007D040C" w:rsidRPr="00E2560F">
          <w:rPr>
            <w:rStyle w:val="Hipercze"/>
          </w:rPr>
          <w:t>www.zachodniopomorskierobocampy.pl</w:t>
        </w:r>
      </w:hyperlink>
      <w:r w:rsidR="007D040C">
        <w:t xml:space="preserve"> </w:t>
      </w:r>
    </w:p>
    <w:p w14:paraId="3550704A" w14:textId="692605F9" w:rsidR="00A71D59" w:rsidRDefault="002559E4" w:rsidP="00B175DC">
      <w:pPr>
        <w:spacing w:after="120" w:line="360" w:lineRule="auto"/>
        <w:jc w:val="both"/>
        <w:rPr>
          <w:highlight w:val="white"/>
        </w:rPr>
      </w:pPr>
      <w:r>
        <w:t xml:space="preserve">Szkoła </w:t>
      </w:r>
      <w:r w:rsidR="007D040C">
        <w:t>ponadpodstawowa</w:t>
      </w:r>
      <w:r>
        <w:t xml:space="preserve"> to czas, kiedy młodzież </w:t>
      </w:r>
      <w:r w:rsidRPr="00B175DC">
        <w:t>podejmuje</w:t>
      </w:r>
      <w:r w:rsidR="008017E3" w:rsidRPr="00B175DC">
        <w:t xml:space="preserve"> decyzje</w:t>
      </w:r>
      <w:r w:rsidR="008017E3">
        <w:t>,</w:t>
      </w:r>
      <w:r>
        <w:t xml:space="preserve"> </w:t>
      </w:r>
      <w:r w:rsidR="007D040C">
        <w:t xml:space="preserve">jaki kierunek studiów wybrać </w:t>
      </w:r>
      <w:r>
        <w:t>i czym będzie zajmować się w przyszłości</w:t>
      </w:r>
      <w:r w:rsidR="007D040C">
        <w:t>. Jest</w:t>
      </w:r>
      <w:r>
        <w:t xml:space="preserve"> to</w:t>
      </w:r>
      <w:r w:rsidR="007D040C">
        <w:t xml:space="preserve"> więc</w:t>
      </w:r>
      <w:r>
        <w:t xml:space="preserve"> też najlepszy moment na podejmowanie nowych wyzwań. Jeśli </w:t>
      </w:r>
      <w:r w:rsidRPr="007D040C">
        <w:rPr>
          <w:color w:val="000000" w:themeColor="text1"/>
        </w:rPr>
        <w:t>chcesz się dowiedzieć</w:t>
      </w:r>
      <w:r w:rsidR="007D040C">
        <w:rPr>
          <w:color w:val="000000" w:themeColor="text1"/>
        </w:rPr>
        <w:t>,</w:t>
      </w:r>
      <w:r w:rsidRPr="007D040C">
        <w:rPr>
          <w:color w:val="000000" w:themeColor="text1"/>
        </w:rPr>
        <w:t xml:space="preserve"> czy drzemie </w:t>
      </w:r>
      <w:r>
        <w:t xml:space="preserve">w Tobie programistyczna dusza, możesz się o tym przekonać, biorąc udział w Zachodniopomorskich </w:t>
      </w:r>
      <w:proofErr w:type="spellStart"/>
      <w:r>
        <w:t>RoboCampach</w:t>
      </w:r>
      <w:proofErr w:type="spellEnd"/>
      <w:r>
        <w:t xml:space="preserve">! </w:t>
      </w:r>
    </w:p>
    <w:p w14:paraId="69F0867F" w14:textId="72C01106" w:rsidR="00A71D59" w:rsidRDefault="002559E4" w:rsidP="00B175DC">
      <w:pPr>
        <w:spacing w:after="120" w:line="360" w:lineRule="auto"/>
        <w:jc w:val="both"/>
        <w:rPr>
          <w:highlight w:val="white"/>
        </w:rPr>
      </w:pPr>
      <w:r>
        <w:rPr>
          <w:highlight w:val="white"/>
        </w:rPr>
        <w:t xml:space="preserve">Program przewiduje 6 kursów tematycznych na 2 poziomach trudności - podstawowym oraz zaawansowanym. Uczestnicy mogą zapisać się na zajęcia z programowania w językach </w:t>
      </w:r>
      <w:proofErr w:type="spellStart"/>
      <w:r>
        <w:rPr>
          <w:highlight w:val="white"/>
        </w:rPr>
        <w:t>Python</w:t>
      </w:r>
      <w:proofErr w:type="spellEnd"/>
      <w:r>
        <w:rPr>
          <w:highlight w:val="white"/>
        </w:rPr>
        <w:t xml:space="preserve"> czy C#, czyli popularnych środowiskach, w których kodują zawodowi specjaliści IT. Oprócz tego uczestnicy mają do wyboru również zajęcia z tworzenia i administrowania bazami danych oraz budowania stron internetowych. Każdy kurs będzie się składał z 16 lekcji, które będą prowadzone w formie interaktywnych </w:t>
      </w:r>
      <w:r w:rsidR="007D040C">
        <w:rPr>
          <w:highlight w:val="white"/>
        </w:rPr>
        <w:t xml:space="preserve">warsztatów </w:t>
      </w:r>
      <w:r>
        <w:rPr>
          <w:highlight w:val="white"/>
        </w:rPr>
        <w:t xml:space="preserve">online. Zajęcia będą prowadzone przez doświadczonych trenerów Gigantów Programowania - szkoły oferującej kursy dla dzieci </w:t>
      </w:r>
      <w:r>
        <w:rPr>
          <w:highlight w:val="white"/>
        </w:rPr>
        <w:lastRenderedPageBreak/>
        <w:t xml:space="preserve">i młodzieży od 2015 roku, która przeszkoliła już ponad 100 000 uczniów. Terminy zajęć oraz dokładny opis kursów dostępne są na stronie </w:t>
      </w:r>
      <w:hyperlink r:id="rId7" w:history="1">
        <w:r w:rsidR="007D040C" w:rsidRPr="00E2560F">
          <w:rPr>
            <w:rStyle w:val="Hipercze"/>
          </w:rPr>
          <w:t>www.zachodniopomorskierobocampy.pl</w:t>
        </w:r>
      </w:hyperlink>
      <w:r w:rsidR="007D040C">
        <w:t xml:space="preserve"> </w:t>
      </w:r>
    </w:p>
    <w:p w14:paraId="4B649824" w14:textId="77777777" w:rsidR="00A71D59" w:rsidRDefault="002559E4" w:rsidP="00B175DC">
      <w:pPr>
        <w:spacing w:after="120" w:line="360" w:lineRule="auto"/>
        <w:jc w:val="both"/>
        <w:rPr>
          <w:highlight w:val="white"/>
        </w:rPr>
      </w:pPr>
      <w:r>
        <w:rPr>
          <w:highlight w:val="white"/>
        </w:rPr>
        <w:t xml:space="preserve">Organizatorzy akcji zadbali także o płynną komunikację uczestników kursów.  Z tego względu został dla nich stworzony dedykowany kanał na platformie </w:t>
      </w:r>
      <w:proofErr w:type="spellStart"/>
      <w:r>
        <w:rPr>
          <w:highlight w:val="white"/>
        </w:rPr>
        <w:t>Discord</w:t>
      </w:r>
      <w:proofErr w:type="spellEnd"/>
      <w:r>
        <w:rPr>
          <w:highlight w:val="white"/>
        </w:rPr>
        <w:t xml:space="preserve">, gdzie będzie można wymieniać się wiedzą i wspólnie z trenerem i innymi uczniami pomagać w rozwiązywaniu pojawiających się wątpliwości. </w:t>
      </w:r>
    </w:p>
    <w:p w14:paraId="6D2D8D65" w14:textId="2DD56A34" w:rsidR="00A71D59" w:rsidRDefault="002559E4" w:rsidP="00B175DC">
      <w:pPr>
        <w:spacing w:after="120" w:line="360" w:lineRule="auto"/>
        <w:jc w:val="both"/>
        <w:rPr>
          <w:highlight w:val="white"/>
        </w:rPr>
      </w:pPr>
      <w:r>
        <w:rPr>
          <w:highlight w:val="white"/>
        </w:rPr>
        <w:t>Potwierdzeniem ukończenia kursu będzie specjalny certyfikat, ale aby go zdobyć</w:t>
      </w:r>
      <w:r w:rsidR="008017E3">
        <w:rPr>
          <w:highlight w:val="white"/>
        </w:rPr>
        <w:t>,</w:t>
      </w:r>
      <w:r>
        <w:rPr>
          <w:highlight w:val="white"/>
        </w:rPr>
        <w:t xml:space="preserve"> uczestnicy muszą być </w:t>
      </w:r>
      <w:r w:rsidRPr="007D040C">
        <w:rPr>
          <w:color w:val="000000" w:themeColor="text1"/>
          <w:highlight w:val="white"/>
        </w:rPr>
        <w:t>obecni minimum na 80</w:t>
      </w:r>
      <w:r w:rsidR="008017E3">
        <w:rPr>
          <w:color w:val="000000" w:themeColor="text1"/>
          <w:highlight w:val="white"/>
        </w:rPr>
        <w:t xml:space="preserve"> proc.</w:t>
      </w:r>
      <w:r w:rsidRPr="007D040C">
        <w:rPr>
          <w:color w:val="000000" w:themeColor="text1"/>
          <w:highlight w:val="white"/>
        </w:rPr>
        <w:t xml:space="preserve"> lekcji. Warto zatem zadbać o frekwencję, zwłaszcza że dla zaangażowanych uczestników</w:t>
      </w:r>
      <w:r w:rsidR="008017E3">
        <w:rPr>
          <w:color w:val="000000" w:themeColor="text1"/>
          <w:highlight w:val="white"/>
        </w:rPr>
        <w:t xml:space="preserve"> </w:t>
      </w:r>
      <w:r w:rsidRPr="007D040C">
        <w:rPr>
          <w:color w:val="000000" w:themeColor="text1"/>
          <w:highlight w:val="white"/>
        </w:rPr>
        <w:t xml:space="preserve">realizatorzy przygotowali </w:t>
      </w:r>
      <w:r>
        <w:rPr>
          <w:highlight w:val="white"/>
        </w:rPr>
        <w:t>na zakończenie coś wyjątkowego!</w:t>
      </w:r>
    </w:p>
    <w:p w14:paraId="07964040" w14:textId="77777777" w:rsidR="00A71D59" w:rsidRDefault="002559E4" w:rsidP="00B175DC">
      <w:pPr>
        <w:spacing w:after="120" w:line="360" w:lineRule="auto"/>
        <w:jc w:val="both"/>
        <w:rPr>
          <w:highlight w:val="white"/>
        </w:rPr>
      </w:pPr>
      <w:r>
        <w:rPr>
          <w:highlight w:val="white"/>
        </w:rPr>
        <w:t>Jednak zdobywanie wiedzy programistycznej to nie jedyny cel, jaki przyświecał Marszałkowi w tworzeniu tego projektu. Poznanie umiejętności cyfrowych ma służyć młodzieży także w kształtowaniu postaw przedsiębiorczości i pokazaniu szans rozwoju na rynku pracy, które realnie mogą przełożyć się na rozwój regionu zachodniopomorskiego.</w:t>
      </w:r>
    </w:p>
    <w:p w14:paraId="2A2B81BC" w14:textId="7E4615E8" w:rsidR="00A71D59" w:rsidRDefault="002559E4" w:rsidP="00B175DC">
      <w:pPr>
        <w:spacing w:after="120" w:line="360" w:lineRule="auto"/>
        <w:ind w:left="708"/>
        <w:jc w:val="both"/>
        <w:rPr>
          <w:highlight w:val="white"/>
        </w:rPr>
      </w:pPr>
      <w:r>
        <w:rPr>
          <w:highlight w:val="white"/>
        </w:rPr>
        <w:tab/>
      </w:r>
      <w:r>
        <w:rPr>
          <w:i/>
          <w:highlight w:val="white"/>
        </w:rPr>
        <w:t>Zależy nam, aby młodzież z całego rejonu województwa zachodniopomorskiego miała równe szanse w dostępie do edukacji cyfrowej właśnie dzięki bezpłatnym kursom online z programowania. Chcemy uświadomić uczniów szkół ponadpodstawowych</w:t>
      </w:r>
      <w:r w:rsidR="00E76A32">
        <w:rPr>
          <w:i/>
          <w:highlight w:val="white"/>
        </w:rPr>
        <w:t xml:space="preserve">, </w:t>
      </w:r>
      <w:r>
        <w:rPr>
          <w:i/>
          <w:highlight w:val="white"/>
        </w:rPr>
        <w:t xml:space="preserve">jak ważne jest dziś posiadanie chociaż podstawowej wiedzy z zakresu IT i jakie możliwości </w:t>
      </w:r>
      <w:r w:rsidR="00E76A32">
        <w:rPr>
          <w:i/>
          <w:highlight w:val="white"/>
        </w:rPr>
        <w:t xml:space="preserve">ta </w:t>
      </w:r>
      <w:r>
        <w:rPr>
          <w:i/>
          <w:highlight w:val="white"/>
        </w:rPr>
        <w:t xml:space="preserve">wiedza otwiera na rynku pracy. Z akcją chcemy dotrzeć do wszystkich gmin w naszym województwie, aby już teraz zadbać o rozwój przedsiębiorczości w regionie </w:t>
      </w:r>
      <w:r>
        <w:rPr>
          <w:highlight w:val="white"/>
        </w:rPr>
        <w:t xml:space="preserve">- podkreśla Olgierd </w:t>
      </w:r>
      <w:proofErr w:type="spellStart"/>
      <w:r>
        <w:rPr>
          <w:highlight w:val="white"/>
        </w:rPr>
        <w:t>Geblewicz</w:t>
      </w:r>
      <w:proofErr w:type="spellEnd"/>
      <w:r>
        <w:rPr>
          <w:highlight w:val="white"/>
        </w:rPr>
        <w:t>, Marszałek Województwa Zachodniopomorskiego</w:t>
      </w:r>
      <w:r w:rsidR="007D040C">
        <w:rPr>
          <w:highlight w:val="white"/>
        </w:rPr>
        <w:t>,</w:t>
      </w:r>
      <w:r>
        <w:rPr>
          <w:highlight w:val="white"/>
        </w:rPr>
        <w:t xml:space="preserve"> inicjator projektu “Zachodniopomorskie </w:t>
      </w:r>
      <w:proofErr w:type="spellStart"/>
      <w:r>
        <w:rPr>
          <w:highlight w:val="white"/>
        </w:rPr>
        <w:t>RoboCampy</w:t>
      </w:r>
      <w:proofErr w:type="spellEnd"/>
      <w:r>
        <w:rPr>
          <w:highlight w:val="white"/>
        </w:rPr>
        <w:t>”.</w:t>
      </w:r>
    </w:p>
    <w:p w14:paraId="621CE2C2" w14:textId="1EE4BE62" w:rsidR="00A71D59" w:rsidRDefault="002559E4" w:rsidP="00B175DC">
      <w:pPr>
        <w:spacing w:after="120" w:line="360" w:lineRule="auto"/>
        <w:jc w:val="both"/>
        <w:rPr>
          <w:highlight w:val="white"/>
        </w:rPr>
      </w:pPr>
      <w:r>
        <w:rPr>
          <w:highlight w:val="white"/>
        </w:rPr>
        <w:t>Jakie warunki trzeba spełnić, aby wziąć udział w bezpłatnym programie? Każdy uczestnik w momencie przystąpienia do akcji musi mieć ukończone 14 lat, ale nie może mieć ukończonych 19. Projekt ma zasięg regionalny i skierowany jest wyłącznie do młodzieży z województwa zachodniopomorskiego. Jeśli spełniasz te kryteria, dołącz do akcji i w trakcie warsztatów przekonaj się</w:t>
      </w:r>
      <w:r w:rsidR="008017E3">
        <w:rPr>
          <w:highlight w:val="white"/>
        </w:rPr>
        <w:t>,</w:t>
      </w:r>
      <w:r>
        <w:rPr>
          <w:highlight w:val="white"/>
        </w:rPr>
        <w:t xml:space="preserve"> jak nauka programowania i zdobywanie umiejętności cyfrowych mogą zwiększyć Twoje szanse na rozwój zawodowy i kształtowanie postaw przedsiębiorczych. W końcu niedługo to właśnie Ty staniesz u progu kariery zawodowej! </w:t>
      </w:r>
    </w:p>
    <w:p w14:paraId="1B8C7246" w14:textId="5F65E9ED" w:rsidR="00A71D59" w:rsidRDefault="002559E4" w:rsidP="00B175DC">
      <w:pPr>
        <w:spacing w:after="120" w:line="360" w:lineRule="auto"/>
        <w:jc w:val="both"/>
        <w:rPr>
          <w:highlight w:val="white"/>
        </w:rPr>
      </w:pPr>
      <w:r>
        <w:rPr>
          <w:highlight w:val="white"/>
        </w:rPr>
        <w:t>Szczegóły akcji</w:t>
      </w:r>
      <w:r w:rsidR="007D040C">
        <w:rPr>
          <w:highlight w:val="white"/>
        </w:rPr>
        <w:t>, regulamin uczestnictwa oraz</w:t>
      </w:r>
      <w:r>
        <w:rPr>
          <w:highlight w:val="white"/>
        </w:rPr>
        <w:t xml:space="preserve"> zapisy na stronie: </w:t>
      </w:r>
      <w:hyperlink r:id="rId8" w:history="1">
        <w:r w:rsidR="007D040C" w:rsidRPr="00E2560F">
          <w:rPr>
            <w:rStyle w:val="Hipercze"/>
            <w:highlight w:val="white"/>
          </w:rPr>
          <w:t>www.zachodniopomorskierobocampy.pl</w:t>
        </w:r>
      </w:hyperlink>
      <w:r w:rsidR="007D040C">
        <w:rPr>
          <w:highlight w:val="white"/>
        </w:rPr>
        <w:t xml:space="preserve"> </w:t>
      </w:r>
    </w:p>
    <w:p w14:paraId="63CC1811" w14:textId="77777777" w:rsidR="007D040C" w:rsidRDefault="007D040C" w:rsidP="00B175DC">
      <w:pPr>
        <w:spacing w:after="120" w:line="360" w:lineRule="auto"/>
        <w:jc w:val="both"/>
        <w:rPr>
          <w:highlight w:val="white"/>
        </w:rPr>
      </w:pPr>
    </w:p>
    <w:p w14:paraId="266A8BD9" w14:textId="710842D4" w:rsidR="007D040C" w:rsidRPr="00B175DC" w:rsidRDefault="007D040C" w:rsidP="00B175DC">
      <w:pPr>
        <w:spacing w:after="120" w:line="360" w:lineRule="auto"/>
        <w:rPr>
          <w:i/>
          <w:iCs/>
        </w:rPr>
      </w:pPr>
      <w:r>
        <w:rPr>
          <w:i/>
          <w:iCs/>
        </w:rPr>
        <w:t>Kursy odbywają się w ramach projektu ,,Pomorze Zachodnie – gdzie biznes łączy się z nauką”, realizowanego w ramach Regionalnego Programu Operacyjnego Województwa Zachodniopomorskiego 2014-2020.</w:t>
      </w:r>
    </w:p>
    <w:sectPr w:rsidR="007D040C" w:rsidRPr="00B175DC" w:rsidSect="007D040C">
      <w:pgSz w:w="11909" w:h="16834"/>
      <w:pgMar w:top="1440" w:right="1440" w:bottom="993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D59"/>
    <w:rsid w:val="002559E4"/>
    <w:rsid w:val="00355872"/>
    <w:rsid w:val="004155DD"/>
    <w:rsid w:val="00545BB3"/>
    <w:rsid w:val="007D040C"/>
    <w:rsid w:val="008017E3"/>
    <w:rsid w:val="008743AB"/>
    <w:rsid w:val="00A71D59"/>
    <w:rsid w:val="00B175DC"/>
    <w:rsid w:val="00D740AD"/>
    <w:rsid w:val="00E76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97CCE"/>
  <w15:docId w15:val="{06C10BCE-0DB0-4F4D-AA25-2529261A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59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59E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59E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59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59E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9E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9E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7D040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D04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4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chodniopomorskierobocampy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chodniopomorskierobocampy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zachodniopomorskierobocampy.pl" TargetMode="External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DA4E9-2A74-47A7-8213-B2B0965A5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Zachodniopomorskiego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Maciejewski</dc:creator>
  <cp:lastModifiedBy>Katarzyna Dobrowolska</cp:lastModifiedBy>
  <cp:revision>2</cp:revision>
  <dcterms:created xsi:type="dcterms:W3CDTF">2023-02-02T10:57:00Z</dcterms:created>
  <dcterms:modified xsi:type="dcterms:W3CDTF">2023-02-02T10:57:00Z</dcterms:modified>
</cp:coreProperties>
</file>